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תקציב אישי וניהול 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תקציב עם הכנסות, הוצאות וחיסכון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יתרה ולבדוק אם תקציב מאוזן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צורך הכרחי לחיים, רצון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ההפרש בין הכנסות להוצאות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צורך הכרחי לחיים, ורצון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תקציב מאוזן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(תוכנית לניהול הכנסות והוצאות)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(דבר הכרחי לקיום, כמו 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(דבר שרוצים אך אינו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(כסף שמפרישים לשימוש עתידי)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כללים הגיוניים עם נימוק קצר לכל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נכון בין קבוע למשתנה עם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נכונה: הכנסות פחות הוצאות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הדף ללוח הבחירה המקורי ולתת לתלמידים לבחור משבצות לפי רמת קושי ונקודות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שאלות ההתאמה וההשלמה בזוגות כדי לעודד דיון על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לסכם את חלק הכתיבה בכיתה ולהשוות בין תקציבים שונים שהתלמידים בנו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תקציב אישי וניהול 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מלוח הבחירה בנושא תקציב אישי: צורך מול רצון, הוצאות קבועות ומשתנות, חיסכון ובניית תקציב מאוזן.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תקציב  ·  חיסכון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העיקרי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צורך הכרחי לחיים, רצון לא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הבדל, שני המושגים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רצון תמיד עולה יותר כסף מצורך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יתרה בתקציב?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ההפרש בין הכנסות להוצאות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סכום כל ההוצאות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סכום כל ההכנסות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צורך ורצון הם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תקציב מאוזן הוא תקציב שבו ההוצאות לא עולות על ההכנסות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תוכנית שמראה כמה כסף נכנס וכמה כסף יוצא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כסף ששמים בצד לשימוש עתידי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 שרוצים אך אינו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כסף שמפרישים לשימוש עתידי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דבר הכרחי לקיום, כמו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תוכנית לניהול הכנסות והוצאות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 כללים לניהול כסף שהייתם ממליצים לעצמכם בעתיד, ולכל כלל נימוק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הוצאה קבועה להוצאה משתנה?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לצורך ודוגמה 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תקציב אישי וניהול 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